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CE1AAB" w:rsidP="0099078A">
      <w:pPr>
        <w:tabs>
          <w:tab w:val="left" w:pos="8307"/>
        </w:tabs>
        <w:rPr>
          <w:bCs/>
          <w:sz w:val="26"/>
          <w:szCs w:val="26"/>
        </w:rPr>
      </w:pPr>
      <w:r w:rsidRPr="00CE1AAB">
        <w:rPr>
          <w:bCs/>
          <w:sz w:val="26"/>
          <w:szCs w:val="26"/>
        </w:rPr>
        <w:t>Дело № 5</w:t>
      </w:r>
      <w:r w:rsidRPr="00CE1AAB" w:rsidR="006823E3">
        <w:rPr>
          <w:bCs/>
          <w:sz w:val="26"/>
          <w:szCs w:val="26"/>
        </w:rPr>
        <w:t>-</w:t>
      </w:r>
      <w:r w:rsidRPr="00CE1AAB" w:rsidR="004460BA">
        <w:rPr>
          <w:bCs/>
          <w:sz w:val="26"/>
          <w:szCs w:val="26"/>
        </w:rPr>
        <w:t>303</w:t>
      </w:r>
      <w:r w:rsidRPr="00CE1AAB" w:rsidR="00E320A0">
        <w:rPr>
          <w:bCs/>
          <w:sz w:val="26"/>
          <w:szCs w:val="26"/>
        </w:rPr>
        <w:t>-</w:t>
      </w:r>
      <w:r w:rsidRPr="00CE1AAB" w:rsidR="008E43AC">
        <w:rPr>
          <w:bCs/>
          <w:sz w:val="26"/>
          <w:szCs w:val="26"/>
        </w:rPr>
        <w:t>170</w:t>
      </w:r>
      <w:r w:rsidRPr="00CE1AAB" w:rsidR="00E91722">
        <w:rPr>
          <w:bCs/>
          <w:sz w:val="26"/>
          <w:szCs w:val="26"/>
        </w:rPr>
        <w:t>3</w:t>
      </w:r>
      <w:r w:rsidRPr="00CE1AAB" w:rsidR="006738B0">
        <w:rPr>
          <w:bCs/>
          <w:sz w:val="26"/>
          <w:szCs w:val="26"/>
        </w:rPr>
        <w:t>/202</w:t>
      </w:r>
      <w:r w:rsidRPr="00CE1AAB" w:rsidR="00E5132E">
        <w:rPr>
          <w:bCs/>
          <w:sz w:val="26"/>
          <w:szCs w:val="26"/>
        </w:rPr>
        <w:t>5</w:t>
      </w:r>
    </w:p>
    <w:p w:rsidR="004A77DB" w:rsidRPr="00CE1AAB" w:rsidP="004A77DB">
      <w:pPr>
        <w:tabs>
          <w:tab w:val="left" w:pos="8307"/>
        </w:tabs>
        <w:rPr>
          <w:bCs/>
          <w:sz w:val="26"/>
          <w:szCs w:val="26"/>
        </w:rPr>
      </w:pPr>
      <w:r w:rsidRPr="00CE1AAB">
        <w:rPr>
          <w:bCs/>
          <w:sz w:val="26"/>
          <w:szCs w:val="26"/>
        </w:rPr>
        <w:t>УИД 86</w:t>
      </w:r>
      <w:r w:rsidRPr="00CE1AAB">
        <w:rPr>
          <w:bCs/>
          <w:sz w:val="26"/>
          <w:szCs w:val="26"/>
          <w:lang w:val="en-US"/>
        </w:rPr>
        <w:t>MS</w:t>
      </w:r>
      <w:r w:rsidRPr="00CE1AAB">
        <w:rPr>
          <w:bCs/>
          <w:sz w:val="26"/>
          <w:szCs w:val="26"/>
        </w:rPr>
        <w:t>0034-01-202</w:t>
      </w:r>
      <w:r w:rsidRPr="00CE1AAB" w:rsidR="004460BA">
        <w:rPr>
          <w:bCs/>
          <w:sz w:val="26"/>
          <w:szCs w:val="26"/>
        </w:rPr>
        <w:t>5</w:t>
      </w:r>
      <w:r w:rsidRPr="00CE1AAB">
        <w:rPr>
          <w:bCs/>
          <w:sz w:val="26"/>
          <w:szCs w:val="26"/>
        </w:rPr>
        <w:t>-00</w:t>
      </w:r>
      <w:r w:rsidRPr="00CE1AAB" w:rsidR="00E5132E">
        <w:rPr>
          <w:bCs/>
          <w:sz w:val="26"/>
          <w:szCs w:val="26"/>
        </w:rPr>
        <w:t>0</w:t>
      </w:r>
      <w:r w:rsidRPr="00CE1AAB" w:rsidR="004460BA">
        <w:rPr>
          <w:bCs/>
          <w:sz w:val="26"/>
          <w:szCs w:val="26"/>
        </w:rPr>
        <w:t xml:space="preserve">740-62 </w:t>
      </w:r>
      <w:r w:rsidRPr="00CE1AAB" w:rsidR="00E5132E">
        <w:rPr>
          <w:bCs/>
          <w:sz w:val="26"/>
          <w:szCs w:val="26"/>
        </w:rPr>
        <w:t xml:space="preserve"> </w:t>
      </w:r>
      <w:r w:rsidRPr="00CE1AAB" w:rsidR="00FC5623">
        <w:rPr>
          <w:bCs/>
          <w:sz w:val="26"/>
          <w:szCs w:val="26"/>
        </w:rPr>
        <w:t xml:space="preserve"> </w:t>
      </w:r>
      <w:r w:rsidRPr="00CE1AAB" w:rsidR="00A07F3D">
        <w:rPr>
          <w:bCs/>
          <w:sz w:val="26"/>
          <w:szCs w:val="26"/>
        </w:rPr>
        <w:t xml:space="preserve"> </w:t>
      </w:r>
      <w:r w:rsidRPr="00CE1AAB" w:rsidR="00F06BF8">
        <w:rPr>
          <w:bCs/>
          <w:sz w:val="26"/>
          <w:szCs w:val="26"/>
        </w:rPr>
        <w:t xml:space="preserve"> </w:t>
      </w:r>
      <w:r w:rsidRPr="00CE1AAB" w:rsidR="006D0FC6">
        <w:rPr>
          <w:bCs/>
          <w:sz w:val="26"/>
          <w:szCs w:val="26"/>
        </w:rPr>
        <w:t xml:space="preserve"> </w:t>
      </w:r>
      <w:r w:rsidRPr="00CE1AAB" w:rsidR="006738B0">
        <w:rPr>
          <w:bCs/>
          <w:sz w:val="26"/>
          <w:szCs w:val="26"/>
        </w:rPr>
        <w:t xml:space="preserve"> </w:t>
      </w:r>
      <w:r w:rsidRPr="00CE1AAB" w:rsidR="00D67F54">
        <w:rPr>
          <w:bCs/>
          <w:sz w:val="26"/>
          <w:szCs w:val="26"/>
        </w:rPr>
        <w:t xml:space="preserve"> </w:t>
      </w:r>
      <w:r w:rsidRPr="00CE1AAB">
        <w:rPr>
          <w:bCs/>
          <w:sz w:val="26"/>
          <w:szCs w:val="26"/>
        </w:rPr>
        <w:t xml:space="preserve"> </w:t>
      </w:r>
    </w:p>
    <w:p w:rsidR="008E43AC" w:rsidRPr="00CE1AAB" w:rsidP="0099078A">
      <w:pPr>
        <w:tabs>
          <w:tab w:val="left" w:pos="8307"/>
        </w:tabs>
        <w:rPr>
          <w:bCs/>
          <w:sz w:val="26"/>
          <w:szCs w:val="26"/>
        </w:rPr>
      </w:pPr>
      <w:r w:rsidRPr="00CE1AAB">
        <w:rPr>
          <w:bCs/>
          <w:sz w:val="26"/>
          <w:szCs w:val="26"/>
        </w:rPr>
        <w:tab/>
      </w:r>
    </w:p>
    <w:p w:rsidR="008E43AC" w:rsidRPr="00CE1AAB" w:rsidP="0099078A">
      <w:pPr>
        <w:jc w:val="center"/>
        <w:rPr>
          <w:sz w:val="26"/>
          <w:szCs w:val="26"/>
        </w:rPr>
      </w:pPr>
      <w:r w:rsidRPr="00CE1AAB">
        <w:rPr>
          <w:sz w:val="26"/>
          <w:szCs w:val="26"/>
        </w:rPr>
        <w:t>ПОСТАНОВЛЕНИЕ</w:t>
      </w:r>
    </w:p>
    <w:p w:rsidR="00993866" w:rsidRPr="00CE1AAB" w:rsidP="0099078A">
      <w:pPr>
        <w:jc w:val="center"/>
        <w:rPr>
          <w:sz w:val="26"/>
          <w:szCs w:val="26"/>
        </w:rPr>
      </w:pPr>
      <w:r w:rsidRPr="00CE1AAB">
        <w:rPr>
          <w:sz w:val="26"/>
          <w:szCs w:val="26"/>
        </w:rPr>
        <w:t>по делу об административном правонарушении</w:t>
      </w:r>
    </w:p>
    <w:p w:rsidR="005A54F8" w:rsidRPr="00CE1AAB" w:rsidP="0099078A">
      <w:pPr>
        <w:jc w:val="center"/>
        <w:rPr>
          <w:sz w:val="26"/>
          <w:szCs w:val="26"/>
        </w:rPr>
      </w:pPr>
    </w:p>
    <w:p w:rsidR="008E43AC" w:rsidRPr="00CE1AAB" w:rsidP="0099078A">
      <w:pPr>
        <w:jc w:val="center"/>
        <w:rPr>
          <w:sz w:val="26"/>
          <w:szCs w:val="26"/>
        </w:rPr>
      </w:pPr>
      <w:r w:rsidRPr="00CE1AAB">
        <w:rPr>
          <w:sz w:val="26"/>
          <w:szCs w:val="26"/>
        </w:rPr>
        <w:t xml:space="preserve">город </w:t>
      </w:r>
      <w:r w:rsidRPr="00CE1AAB" w:rsidR="00673781">
        <w:rPr>
          <w:sz w:val="26"/>
          <w:szCs w:val="26"/>
        </w:rPr>
        <w:t>Когалым</w:t>
      </w:r>
      <w:r w:rsidRPr="00CE1AAB" w:rsidR="003B6B29">
        <w:rPr>
          <w:sz w:val="26"/>
          <w:szCs w:val="26"/>
        </w:rPr>
        <w:t xml:space="preserve">                                               </w:t>
      </w:r>
      <w:r w:rsidRPr="00CE1AAB" w:rsidR="00CB468E">
        <w:rPr>
          <w:sz w:val="26"/>
          <w:szCs w:val="26"/>
        </w:rPr>
        <w:t xml:space="preserve">                      </w:t>
      </w:r>
      <w:r w:rsidRPr="00CE1AAB" w:rsidR="004460BA">
        <w:rPr>
          <w:sz w:val="26"/>
          <w:szCs w:val="26"/>
        </w:rPr>
        <w:t xml:space="preserve">  </w:t>
      </w:r>
      <w:r w:rsidRPr="00CE1AAB" w:rsidR="00CB468E">
        <w:rPr>
          <w:sz w:val="26"/>
          <w:szCs w:val="26"/>
        </w:rPr>
        <w:t xml:space="preserve">     </w:t>
      </w:r>
      <w:r w:rsidRPr="00CE1AAB" w:rsidR="00FC5623">
        <w:rPr>
          <w:sz w:val="26"/>
          <w:szCs w:val="26"/>
        </w:rPr>
        <w:t xml:space="preserve">   </w:t>
      </w:r>
      <w:r w:rsidRPr="00CE1AAB" w:rsidR="004460BA">
        <w:rPr>
          <w:sz w:val="26"/>
          <w:szCs w:val="26"/>
        </w:rPr>
        <w:t xml:space="preserve">06 марта </w:t>
      </w:r>
      <w:r w:rsidRPr="00CE1AAB">
        <w:rPr>
          <w:sz w:val="26"/>
          <w:szCs w:val="26"/>
        </w:rPr>
        <w:t>20</w:t>
      </w:r>
      <w:r w:rsidRPr="00CE1AAB" w:rsidR="00D52F12">
        <w:rPr>
          <w:sz w:val="26"/>
          <w:szCs w:val="26"/>
        </w:rPr>
        <w:t>2</w:t>
      </w:r>
      <w:r w:rsidRPr="00CE1AAB" w:rsidR="00E5132E">
        <w:rPr>
          <w:sz w:val="26"/>
          <w:szCs w:val="26"/>
        </w:rPr>
        <w:t>5</w:t>
      </w:r>
      <w:r w:rsidRPr="00CE1AAB">
        <w:rPr>
          <w:sz w:val="26"/>
          <w:szCs w:val="26"/>
        </w:rPr>
        <w:t xml:space="preserve"> года</w:t>
      </w:r>
    </w:p>
    <w:p w:rsidR="00104718" w:rsidRPr="00CE1AAB" w:rsidP="0099078A">
      <w:pPr>
        <w:jc w:val="center"/>
        <w:rPr>
          <w:sz w:val="26"/>
          <w:szCs w:val="26"/>
        </w:rPr>
      </w:pPr>
    </w:p>
    <w:p w:rsidR="001C18BC" w:rsidRPr="00CE1AAB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М</w:t>
      </w:r>
      <w:r w:rsidRPr="00CE1AAB" w:rsidR="00CB468E">
        <w:rPr>
          <w:sz w:val="26"/>
          <w:szCs w:val="26"/>
        </w:rPr>
        <w:t>и</w:t>
      </w:r>
      <w:r w:rsidRPr="00CE1AAB">
        <w:rPr>
          <w:sz w:val="26"/>
          <w:szCs w:val="26"/>
        </w:rPr>
        <w:t>р</w:t>
      </w:r>
      <w:r w:rsidRPr="00CE1AAB" w:rsidR="00993866">
        <w:rPr>
          <w:sz w:val="26"/>
          <w:szCs w:val="26"/>
        </w:rPr>
        <w:t>овой судья судебного участка №</w:t>
      </w:r>
      <w:r w:rsidRPr="00CE1AAB">
        <w:rPr>
          <w:sz w:val="26"/>
          <w:szCs w:val="26"/>
        </w:rPr>
        <w:t>3</w:t>
      </w:r>
      <w:r w:rsidRPr="00CE1AAB">
        <w:rPr>
          <w:sz w:val="26"/>
          <w:szCs w:val="26"/>
        </w:rPr>
        <w:t xml:space="preserve"> Когалымского судебного района Ханты</w:t>
      </w:r>
      <w:r w:rsidRPr="00CE1AAB" w:rsidR="00BB27AA">
        <w:rPr>
          <w:sz w:val="26"/>
          <w:szCs w:val="26"/>
        </w:rPr>
        <w:t xml:space="preserve"> –</w:t>
      </w:r>
      <w:r w:rsidRPr="00CE1AAB">
        <w:rPr>
          <w:sz w:val="26"/>
          <w:szCs w:val="26"/>
        </w:rPr>
        <w:t>Мансийского</w:t>
      </w:r>
      <w:r w:rsidRPr="00CE1AAB" w:rsidR="003B6B29">
        <w:rPr>
          <w:sz w:val="26"/>
          <w:szCs w:val="26"/>
        </w:rPr>
        <w:t xml:space="preserve"> </w:t>
      </w:r>
      <w:r w:rsidRPr="00CE1AAB">
        <w:rPr>
          <w:sz w:val="26"/>
          <w:szCs w:val="26"/>
        </w:rPr>
        <w:t>автономного округ</w:t>
      </w:r>
      <w:r w:rsidRPr="00CE1AAB" w:rsidR="008B2EC6">
        <w:rPr>
          <w:sz w:val="26"/>
          <w:szCs w:val="26"/>
        </w:rPr>
        <w:t xml:space="preserve">а – </w:t>
      </w:r>
      <w:r w:rsidRPr="00CE1AAB">
        <w:rPr>
          <w:sz w:val="26"/>
          <w:szCs w:val="26"/>
        </w:rPr>
        <w:t xml:space="preserve">Югры </w:t>
      </w:r>
      <w:r w:rsidRPr="00CE1AAB">
        <w:rPr>
          <w:sz w:val="26"/>
          <w:szCs w:val="26"/>
        </w:rPr>
        <w:t xml:space="preserve">Филяева Е.М. </w:t>
      </w:r>
      <w:r w:rsidRPr="00CE1AAB">
        <w:rPr>
          <w:sz w:val="26"/>
          <w:szCs w:val="26"/>
        </w:rPr>
        <w:t>(</w:t>
      </w:r>
      <w:r w:rsidRPr="00CE1AAB" w:rsidR="00CB468E">
        <w:rPr>
          <w:sz w:val="26"/>
          <w:szCs w:val="26"/>
        </w:rPr>
        <w:t>Ханты-</w:t>
      </w:r>
      <w:r w:rsidRPr="00CE1AAB" w:rsidR="00BB27AA">
        <w:rPr>
          <w:sz w:val="26"/>
          <w:szCs w:val="26"/>
        </w:rPr>
        <w:t xml:space="preserve">Мансийский автономный округ – Югра, </w:t>
      </w:r>
      <w:r w:rsidRPr="00CE1AAB" w:rsidR="00CB468E">
        <w:rPr>
          <w:sz w:val="26"/>
          <w:szCs w:val="26"/>
        </w:rPr>
        <w:t>г.</w:t>
      </w:r>
      <w:r w:rsidRPr="00CE1AAB">
        <w:rPr>
          <w:sz w:val="26"/>
          <w:szCs w:val="26"/>
        </w:rPr>
        <w:t>Когалым ул. Мира, 24),</w:t>
      </w:r>
    </w:p>
    <w:p w:rsidR="00FC5623" w:rsidRPr="00CE1AA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>рассмотрев дел</w:t>
      </w:r>
      <w:r w:rsidRPr="00CE1AAB" w:rsidR="00AB1A8B">
        <w:rPr>
          <w:rFonts w:ascii="Times New Roman" w:hAnsi="Times New Roman"/>
          <w:sz w:val="26"/>
          <w:szCs w:val="26"/>
        </w:rPr>
        <w:t>о</w:t>
      </w:r>
      <w:r w:rsidRPr="00CE1AAB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CE1AAB" w:rsidR="004460BA">
        <w:rPr>
          <w:rFonts w:ascii="Times New Roman" w:hAnsi="Times New Roman"/>
          <w:sz w:val="26"/>
          <w:szCs w:val="26"/>
        </w:rPr>
        <w:t xml:space="preserve">Кантуганова Руслана Даниловича, </w:t>
      </w:r>
      <w:r w:rsidR="007649D6">
        <w:rPr>
          <w:rFonts w:ascii="Times New Roman" w:hAnsi="Times New Roman"/>
          <w:sz w:val="26"/>
          <w:szCs w:val="26"/>
        </w:rPr>
        <w:t>*</w:t>
      </w:r>
      <w:r w:rsidRPr="00CE1AAB" w:rsidR="00E5132E">
        <w:rPr>
          <w:rFonts w:ascii="Times New Roman" w:hAnsi="Times New Roman"/>
          <w:sz w:val="26"/>
          <w:szCs w:val="26"/>
        </w:rPr>
        <w:t xml:space="preserve">, </w:t>
      </w:r>
      <w:r w:rsidRPr="00CE1AAB" w:rsidR="009B4AE1">
        <w:rPr>
          <w:rFonts w:ascii="Times New Roman" w:hAnsi="Times New Roman"/>
          <w:sz w:val="26"/>
          <w:szCs w:val="26"/>
        </w:rPr>
        <w:t>инв</w:t>
      </w:r>
      <w:r w:rsidRPr="00CE1AAB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CE1AAB" w:rsidR="003B6B29">
        <w:rPr>
          <w:rFonts w:ascii="Times New Roman" w:hAnsi="Times New Roman"/>
          <w:sz w:val="26"/>
          <w:szCs w:val="26"/>
        </w:rPr>
        <w:t xml:space="preserve"> </w:t>
      </w:r>
      <w:r w:rsidRPr="00CE1AAB" w:rsidR="00F06BF8">
        <w:rPr>
          <w:rFonts w:ascii="Times New Roman" w:hAnsi="Times New Roman"/>
          <w:sz w:val="26"/>
          <w:szCs w:val="26"/>
        </w:rPr>
        <w:t>ранее</w:t>
      </w:r>
      <w:r w:rsidRPr="00CE1AAB" w:rsidR="00D67F54">
        <w:rPr>
          <w:rFonts w:ascii="Times New Roman" w:hAnsi="Times New Roman"/>
          <w:sz w:val="26"/>
          <w:szCs w:val="26"/>
        </w:rPr>
        <w:t xml:space="preserve"> </w:t>
      </w:r>
      <w:r w:rsidRPr="00CE1AAB" w:rsidR="00A52B61">
        <w:rPr>
          <w:rFonts w:ascii="Times New Roman" w:hAnsi="Times New Roman"/>
          <w:sz w:val="26"/>
          <w:szCs w:val="26"/>
        </w:rPr>
        <w:t xml:space="preserve">не </w:t>
      </w:r>
      <w:r w:rsidRPr="00CE1AAB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CE1AAB" w:rsidR="006E60A6">
        <w:rPr>
          <w:rFonts w:ascii="Times New Roman" w:hAnsi="Times New Roman"/>
          <w:sz w:val="26"/>
          <w:szCs w:val="26"/>
        </w:rPr>
        <w:t>к а</w:t>
      </w:r>
      <w:r w:rsidRPr="00CE1AAB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CE1AAB" w:rsidR="008B2EC6">
        <w:rPr>
          <w:rFonts w:ascii="Times New Roman" w:hAnsi="Times New Roman"/>
          <w:sz w:val="26"/>
          <w:szCs w:val="26"/>
        </w:rPr>
        <w:t xml:space="preserve">, </w:t>
      </w:r>
      <w:r w:rsidRPr="00CE1AAB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CE1AAB" w:rsidR="00673781">
        <w:rPr>
          <w:rFonts w:ascii="Times New Roman" w:hAnsi="Times New Roman"/>
          <w:sz w:val="26"/>
          <w:szCs w:val="26"/>
        </w:rPr>
        <w:t xml:space="preserve">ч. 1 </w:t>
      </w:r>
      <w:r w:rsidRPr="00CE1AAB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CE1AA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CE1AAB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CE1AAB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CE1AAB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CE1AA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 xml:space="preserve">23.02.2025г. в 12 час. 39 мин. в г. Когалыме по ул. Береговая д.45 была остановлена автомашина </w:t>
      </w:r>
      <w:r w:rsidR="007649D6">
        <w:rPr>
          <w:rFonts w:ascii="Times New Roman" w:hAnsi="Times New Roman"/>
          <w:sz w:val="26"/>
          <w:szCs w:val="26"/>
        </w:rPr>
        <w:t>*</w:t>
      </w:r>
      <w:r w:rsidRPr="00CE1AAB">
        <w:rPr>
          <w:rFonts w:ascii="Times New Roman" w:hAnsi="Times New Roman"/>
          <w:sz w:val="26"/>
          <w:szCs w:val="26"/>
        </w:rPr>
        <w:t xml:space="preserve"> государственный номер </w:t>
      </w:r>
      <w:r w:rsidR="007649D6">
        <w:rPr>
          <w:rFonts w:ascii="Times New Roman" w:hAnsi="Times New Roman"/>
          <w:sz w:val="26"/>
          <w:szCs w:val="26"/>
        </w:rPr>
        <w:t>*</w:t>
      </w:r>
      <w:r w:rsidRPr="00CE1AAB">
        <w:rPr>
          <w:rFonts w:ascii="Times New Roman" w:hAnsi="Times New Roman"/>
          <w:sz w:val="26"/>
          <w:szCs w:val="26"/>
        </w:rPr>
        <w:t xml:space="preserve"> под управлением Кантуганова Р.Д., с признаками опьянения. Данный гражданин 23.02.2025 был направлен для прохождения освидетельствования на состояние наркотического опьянения в наркологическое отделение БУ «КГБ». Согласно акта медицинского освидетельствования на состояние опьянение №227 от 23.02.2025, в котором указан результат ХТИ №779 от 24.02.2025г. у Кантуганова Р.Д. был обнаружен тетрагидроканнабиол, который входит в перечень средств наркотических или психотропных веществ, согласно Постанов</w:t>
      </w:r>
      <w:r w:rsidR="00215932">
        <w:rPr>
          <w:rFonts w:ascii="Times New Roman" w:hAnsi="Times New Roman"/>
          <w:sz w:val="26"/>
          <w:szCs w:val="26"/>
        </w:rPr>
        <w:t>лению РФ от 30.06.1998 г. №681.</w:t>
      </w:r>
    </w:p>
    <w:p w:rsidR="00FC5623" w:rsidRPr="00CE1AAB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bCs/>
          <w:sz w:val="26"/>
          <w:szCs w:val="26"/>
        </w:rPr>
        <w:t>Кантуганов Р.Д.</w:t>
      </w:r>
      <w:r w:rsidRPr="00CE1AAB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CE1AAB" w:rsidR="008B2EC6">
        <w:rPr>
          <w:rFonts w:ascii="Times New Roman" w:hAnsi="Times New Roman"/>
          <w:sz w:val="26"/>
          <w:szCs w:val="26"/>
        </w:rPr>
        <w:t xml:space="preserve">при рассмотрении дела вину </w:t>
      </w:r>
      <w:r w:rsidR="00215932">
        <w:rPr>
          <w:rFonts w:ascii="Times New Roman" w:hAnsi="Times New Roman"/>
          <w:sz w:val="26"/>
          <w:szCs w:val="26"/>
        </w:rPr>
        <w:t xml:space="preserve"> не </w:t>
      </w:r>
      <w:r w:rsidRPr="00CE1AAB" w:rsidR="008B2EC6">
        <w:rPr>
          <w:rFonts w:ascii="Times New Roman" w:hAnsi="Times New Roman"/>
          <w:sz w:val="26"/>
          <w:szCs w:val="26"/>
        </w:rPr>
        <w:t>признал</w:t>
      </w:r>
      <w:r w:rsidR="00215932">
        <w:rPr>
          <w:rFonts w:ascii="Times New Roman" w:hAnsi="Times New Roman"/>
          <w:sz w:val="26"/>
          <w:szCs w:val="26"/>
        </w:rPr>
        <w:t xml:space="preserve"> и  пояснил,  что   он  наркотические  средства не  употребляет,   с результатом  ХТИ   от 24.02.2025 ознакомлен</w:t>
      </w:r>
      <w:r w:rsidRPr="00CE1AAB">
        <w:rPr>
          <w:rFonts w:ascii="Times New Roman" w:hAnsi="Times New Roman"/>
          <w:sz w:val="26"/>
          <w:szCs w:val="26"/>
        </w:rPr>
        <w:t>.</w:t>
      </w:r>
    </w:p>
    <w:p w:rsidR="006917E3" w:rsidRPr="00CE1AAB" w:rsidP="00CE1AA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CE1AAB" w:rsidR="004460BA">
        <w:rPr>
          <w:rFonts w:ascii="Times New Roman" w:hAnsi="Times New Roman"/>
          <w:bCs/>
          <w:sz w:val="26"/>
          <w:szCs w:val="26"/>
        </w:rPr>
        <w:t>Кантуганова Р.Д.</w:t>
      </w:r>
      <w:r w:rsidRPr="00CE1AAB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CE1AAB" w:rsidR="005F31B3">
        <w:rPr>
          <w:rFonts w:ascii="Times New Roman" w:hAnsi="Times New Roman"/>
          <w:sz w:val="26"/>
          <w:szCs w:val="26"/>
        </w:rPr>
        <w:t>ушении: протокол</w:t>
      </w:r>
      <w:r w:rsidRPr="00CE1AAB" w:rsidR="006738B0">
        <w:rPr>
          <w:rFonts w:ascii="Times New Roman" w:hAnsi="Times New Roman"/>
          <w:sz w:val="26"/>
          <w:szCs w:val="26"/>
        </w:rPr>
        <w:t xml:space="preserve"> 86 №2</w:t>
      </w:r>
      <w:r w:rsidRPr="00CE1AAB" w:rsidR="00AE0D13">
        <w:rPr>
          <w:rFonts w:ascii="Times New Roman" w:hAnsi="Times New Roman"/>
          <w:sz w:val="26"/>
          <w:szCs w:val="26"/>
        </w:rPr>
        <w:t>9</w:t>
      </w:r>
      <w:r w:rsidRPr="00CE1AAB" w:rsidR="00E5132E">
        <w:rPr>
          <w:rFonts w:ascii="Times New Roman" w:hAnsi="Times New Roman"/>
          <w:sz w:val="26"/>
          <w:szCs w:val="26"/>
        </w:rPr>
        <w:t>7</w:t>
      </w:r>
      <w:r w:rsidRPr="00CE1AAB" w:rsidR="004460BA">
        <w:rPr>
          <w:rFonts w:ascii="Times New Roman" w:hAnsi="Times New Roman"/>
          <w:sz w:val="26"/>
          <w:szCs w:val="26"/>
        </w:rPr>
        <w:t xml:space="preserve">516 </w:t>
      </w:r>
      <w:r w:rsidRPr="00CE1AAB">
        <w:rPr>
          <w:rFonts w:ascii="Times New Roman" w:hAnsi="Times New Roman"/>
          <w:sz w:val="26"/>
          <w:szCs w:val="26"/>
        </w:rPr>
        <w:t>об админ</w:t>
      </w:r>
      <w:r w:rsidRPr="00CE1AAB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CE1AAB" w:rsidR="004F149D">
        <w:rPr>
          <w:rFonts w:ascii="Times New Roman" w:hAnsi="Times New Roman"/>
          <w:sz w:val="26"/>
          <w:szCs w:val="26"/>
        </w:rPr>
        <w:t>0</w:t>
      </w:r>
      <w:r w:rsidRPr="00CE1AAB" w:rsidR="004460BA">
        <w:rPr>
          <w:rFonts w:ascii="Times New Roman" w:hAnsi="Times New Roman"/>
          <w:sz w:val="26"/>
          <w:szCs w:val="26"/>
        </w:rPr>
        <w:t>5</w:t>
      </w:r>
      <w:r w:rsidRPr="00CE1AAB" w:rsidR="004F149D">
        <w:rPr>
          <w:rFonts w:ascii="Times New Roman" w:hAnsi="Times New Roman"/>
          <w:sz w:val="26"/>
          <w:szCs w:val="26"/>
        </w:rPr>
        <w:t>.0</w:t>
      </w:r>
      <w:r w:rsidRPr="00CE1AAB" w:rsidR="004460BA">
        <w:rPr>
          <w:rFonts w:ascii="Times New Roman" w:hAnsi="Times New Roman"/>
          <w:sz w:val="26"/>
          <w:szCs w:val="26"/>
        </w:rPr>
        <w:t>3</w:t>
      </w:r>
      <w:r w:rsidRPr="00CE1AAB" w:rsidR="00FC5623">
        <w:rPr>
          <w:rFonts w:ascii="Times New Roman" w:hAnsi="Times New Roman"/>
          <w:sz w:val="26"/>
          <w:szCs w:val="26"/>
        </w:rPr>
        <w:t>.</w:t>
      </w:r>
      <w:r w:rsidRPr="00CE1AAB">
        <w:rPr>
          <w:rFonts w:ascii="Times New Roman" w:hAnsi="Times New Roman"/>
          <w:sz w:val="26"/>
          <w:szCs w:val="26"/>
        </w:rPr>
        <w:t>20</w:t>
      </w:r>
      <w:r w:rsidRPr="00CE1AAB" w:rsidR="00F20F95">
        <w:rPr>
          <w:rFonts w:ascii="Times New Roman" w:hAnsi="Times New Roman"/>
          <w:sz w:val="26"/>
          <w:szCs w:val="26"/>
        </w:rPr>
        <w:t>2</w:t>
      </w:r>
      <w:r w:rsidRPr="00CE1AAB" w:rsidR="00E5132E">
        <w:rPr>
          <w:rFonts w:ascii="Times New Roman" w:hAnsi="Times New Roman"/>
          <w:sz w:val="26"/>
          <w:szCs w:val="26"/>
        </w:rPr>
        <w:t>5</w:t>
      </w:r>
      <w:r w:rsidRPr="00CE1AAB" w:rsidR="00F00837">
        <w:rPr>
          <w:rFonts w:ascii="Times New Roman" w:hAnsi="Times New Roman"/>
          <w:sz w:val="26"/>
          <w:szCs w:val="26"/>
        </w:rPr>
        <w:t xml:space="preserve"> г.</w:t>
      </w:r>
      <w:r w:rsidRPr="00CE1AAB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CE1AAB" w:rsidR="004460BA">
        <w:rPr>
          <w:rFonts w:ascii="Times New Roman" w:hAnsi="Times New Roman"/>
          <w:sz w:val="26"/>
          <w:szCs w:val="26"/>
        </w:rPr>
        <w:t xml:space="preserve">Кантугановым Р.Д. </w:t>
      </w:r>
      <w:r w:rsidRPr="00CE1AAB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CE1AAB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CE1AAB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CE1AAB" w:rsidR="00CE1AAB">
        <w:rPr>
          <w:rFonts w:ascii="Times New Roman" w:hAnsi="Times New Roman"/>
          <w:sz w:val="26"/>
          <w:szCs w:val="26"/>
        </w:rPr>
        <w:t xml:space="preserve">копию </w:t>
      </w:r>
      <w:r w:rsidRPr="00CE1AAB" w:rsidR="0031056F">
        <w:rPr>
          <w:rFonts w:ascii="Times New Roman" w:hAnsi="Times New Roman"/>
          <w:sz w:val="26"/>
          <w:szCs w:val="26"/>
        </w:rPr>
        <w:t>рапорт</w:t>
      </w:r>
      <w:r w:rsidRPr="00CE1AAB" w:rsidR="00CE1AAB">
        <w:rPr>
          <w:rFonts w:ascii="Times New Roman" w:hAnsi="Times New Roman"/>
          <w:sz w:val="26"/>
          <w:szCs w:val="26"/>
        </w:rPr>
        <w:t>а</w:t>
      </w:r>
      <w:r w:rsidRPr="00CE1AAB" w:rsidR="00E5132E">
        <w:rPr>
          <w:rFonts w:ascii="Times New Roman" w:hAnsi="Times New Roman"/>
          <w:sz w:val="26"/>
          <w:szCs w:val="26"/>
        </w:rPr>
        <w:t xml:space="preserve"> ст. ИДПС ОВ ДПС ГИБДД О</w:t>
      </w:r>
      <w:r w:rsidRPr="00CE1AAB" w:rsidR="00AE0D13">
        <w:rPr>
          <w:rFonts w:ascii="Times New Roman" w:hAnsi="Times New Roman"/>
          <w:sz w:val="26"/>
          <w:szCs w:val="26"/>
        </w:rPr>
        <w:t xml:space="preserve">МВД России </w:t>
      </w:r>
      <w:r w:rsidRPr="00CE1AAB" w:rsidR="00985DA5">
        <w:rPr>
          <w:rFonts w:ascii="Times New Roman" w:hAnsi="Times New Roman"/>
          <w:sz w:val="26"/>
          <w:szCs w:val="26"/>
        </w:rPr>
        <w:t>по г. Когалыму</w:t>
      </w:r>
      <w:r w:rsidRPr="00CE1AAB" w:rsidR="00AE0D13">
        <w:rPr>
          <w:rFonts w:ascii="Times New Roman" w:hAnsi="Times New Roman"/>
          <w:sz w:val="26"/>
          <w:szCs w:val="26"/>
        </w:rPr>
        <w:t xml:space="preserve"> от </w:t>
      </w:r>
      <w:r w:rsidRPr="00CE1AAB" w:rsidR="00CE1AAB">
        <w:rPr>
          <w:rFonts w:ascii="Times New Roman" w:hAnsi="Times New Roman"/>
          <w:sz w:val="26"/>
          <w:szCs w:val="26"/>
        </w:rPr>
        <w:t>05</w:t>
      </w:r>
      <w:r w:rsidRPr="00CE1AAB" w:rsidR="00E5132E">
        <w:rPr>
          <w:rFonts w:ascii="Times New Roman" w:hAnsi="Times New Roman"/>
          <w:sz w:val="26"/>
          <w:szCs w:val="26"/>
        </w:rPr>
        <w:t>.0</w:t>
      </w:r>
      <w:r w:rsidRPr="00CE1AAB" w:rsidR="00CE1AAB">
        <w:rPr>
          <w:rFonts w:ascii="Times New Roman" w:hAnsi="Times New Roman"/>
          <w:sz w:val="26"/>
          <w:szCs w:val="26"/>
        </w:rPr>
        <w:t>3</w:t>
      </w:r>
      <w:r w:rsidRPr="00CE1AAB" w:rsidR="00E5132E">
        <w:rPr>
          <w:rFonts w:ascii="Times New Roman" w:hAnsi="Times New Roman"/>
          <w:sz w:val="26"/>
          <w:szCs w:val="26"/>
        </w:rPr>
        <w:t>.202</w:t>
      </w:r>
      <w:r w:rsidRPr="00CE1AAB" w:rsidR="00CE1AAB">
        <w:rPr>
          <w:rFonts w:ascii="Times New Roman" w:hAnsi="Times New Roman"/>
          <w:sz w:val="26"/>
          <w:szCs w:val="26"/>
        </w:rPr>
        <w:t>5</w:t>
      </w:r>
      <w:r w:rsidRPr="00CE1AAB" w:rsidR="00AE0D13">
        <w:rPr>
          <w:rFonts w:ascii="Times New Roman" w:hAnsi="Times New Roman"/>
          <w:sz w:val="26"/>
          <w:szCs w:val="26"/>
        </w:rPr>
        <w:t>;</w:t>
      </w:r>
      <w:r w:rsidRPr="00CE1AAB" w:rsidR="00472823">
        <w:rPr>
          <w:rFonts w:ascii="Times New Roman" w:hAnsi="Times New Roman"/>
          <w:sz w:val="26"/>
          <w:szCs w:val="26"/>
        </w:rPr>
        <w:t xml:space="preserve"> </w:t>
      </w:r>
      <w:r w:rsidRPr="00CE1AAB" w:rsidR="00CE1AAB">
        <w:rPr>
          <w:rFonts w:ascii="Times New Roman" w:hAnsi="Times New Roman"/>
          <w:sz w:val="26"/>
          <w:szCs w:val="26"/>
        </w:rPr>
        <w:t xml:space="preserve">копию объяснения Кантуганова Р.Д. от 05.03.2025;  копию протокола 86 НП №031316 о направлении на медицинское освидетельствование на состояние опьянения от 23.02.2025; </w:t>
      </w:r>
      <w:r w:rsidRPr="00CE1AAB" w:rsidR="00E5132E">
        <w:rPr>
          <w:rFonts w:ascii="Times New Roman" w:hAnsi="Times New Roman"/>
          <w:sz w:val="26"/>
          <w:szCs w:val="26"/>
        </w:rPr>
        <w:t>акт медицинского освидетельствования на состояние опьянения (алкогольного, наркотическ</w:t>
      </w:r>
      <w:r w:rsidRPr="00CE1AAB" w:rsidR="00CE1AAB">
        <w:rPr>
          <w:rFonts w:ascii="Times New Roman" w:hAnsi="Times New Roman"/>
          <w:sz w:val="26"/>
          <w:szCs w:val="26"/>
        </w:rPr>
        <w:t>ого или иного токсического) №227</w:t>
      </w:r>
      <w:r w:rsidRPr="00CE1AAB" w:rsidR="00E5132E">
        <w:rPr>
          <w:rFonts w:ascii="Times New Roman" w:hAnsi="Times New Roman"/>
          <w:sz w:val="26"/>
          <w:szCs w:val="26"/>
        </w:rPr>
        <w:t xml:space="preserve"> от </w:t>
      </w:r>
      <w:r w:rsidRPr="00CE1AAB" w:rsidR="00CE1AAB">
        <w:rPr>
          <w:rFonts w:ascii="Times New Roman" w:hAnsi="Times New Roman"/>
          <w:sz w:val="26"/>
          <w:szCs w:val="26"/>
        </w:rPr>
        <w:t>23.02.2025</w:t>
      </w:r>
      <w:r w:rsidRPr="00CE1AAB" w:rsidR="00E5132E">
        <w:rPr>
          <w:rFonts w:ascii="Times New Roman" w:hAnsi="Times New Roman"/>
          <w:sz w:val="26"/>
          <w:szCs w:val="26"/>
        </w:rPr>
        <w:t xml:space="preserve"> г., согласно которому у </w:t>
      </w:r>
      <w:r w:rsidRPr="00CE1AAB" w:rsidR="004460BA">
        <w:rPr>
          <w:rFonts w:ascii="Times New Roman" w:hAnsi="Times New Roman"/>
          <w:sz w:val="26"/>
          <w:szCs w:val="26"/>
        </w:rPr>
        <w:t>Кантуганов</w:t>
      </w:r>
      <w:r w:rsidRPr="00CE1AAB" w:rsidR="00CE1AAB">
        <w:rPr>
          <w:rFonts w:ascii="Times New Roman" w:hAnsi="Times New Roman"/>
          <w:sz w:val="26"/>
          <w:szCs w:val="26"/>
        </w:rPr>
        <w:t>а</w:t>
      </w:r>
      <w:r w:rsidRPr="00CE1AAB" w:rsidR="004460BA">
        <w:rPr>
          <w:rFonts w:ascii="Times New Roman" w:hAnsi="Times New Roman"/>
          <w:sz w:val="26"/>
          <w:szCs w:val="26"/>
        </w:rPr>
        <w:t xml:space="preserve"> Р.Д.</w:t>
      </w:r>
      <w:r w:rsidRPr="00CE1AAB" w:rsidR="00E5132E">
        <w:rPr>
          <w:rFonts w:ascii="Times New Roman" w:hAnsi="Times New Roman"/>
          <w:sz w:val="26"/>
          <w:szCs w:val="26"/>
        </w:rPr>
        <w:t xml:space="preserve"> установлено состояние опьянения; </w:t>
      </w:r>
      <w:r w:rsidRPr="00CE1AAB" w:rsidR="00CE1AAB">
        <w:rPr>
          <w:rFonts w:ascii="Times New Roman" w:hAnsi="Times New Roman"/>
          <w:sz w:val="26"/>
          <w:szCs w:val="26"/>
        </w:rPr>
        <w:t xml:space="preserve">копию справки о результатах медицинского освидетельствования на состояние опьянения (алкогольного, наркотического или иного токсического) №227 от 23.02.2025 г.; копию протокола 86 ВХ 011744 об отстранении от управления </w:t>
      </w:r>
      <w:r w:rsidRPr="00CE1AAB" w:rsidR="00CE1AAB">
        <w:rPr>
          <w:rFonts w:ascii="Times New Roman" w:hAnsi="Times New Roman"/>
          <w:sz w:val="26"/>
          <w:szCs w:val="26"/>
        </w:rPr>
        <w:t>транспортным средством от 23.02.2025; копию протокола 86 ХМ 388174 об административном правонарушении от 05.03.2025; протокол о доставлении (принудительном препровождении) лица в служебное помещение органа внутренних дел и протокол о задержании лица от 0</w:t>
      </w:r>
      <w:r w:rsidR="00CE1AAB">
        <w:rPr>
          <w:rFonts w:ascii="Times New Roman" w:hAnsi="Times New Roman"/>
          <w:sz w:val="26"/>
          <w:szCs w:val="26"/>
        </w:rPr>
        <w:t>5</w:t>
      </w:r>
      <w:r w:rsidRPr="00CE1AAB" w:rsidR="00CE1AAB">
        <w:rPr>
          <w:rFonts w:ascii="Times New Roman" w:hAnsi="Times New Roman"/>
          <w:sz w:val="26"/>
          <w:szCs w:val="26"/>
        </w:rPr>
        <w:t>.03.2025 г.;</w:t>
      </w:r>
      <w:r w:rsidR="00CE1AAB">
        <w:rPr>
          <w:rFonts w:ascii="Times New Roman" w:hAnsi="Times New Roman"/>
          <w:sz w:val="26"/>
          <w:szCs w:val="26"/>
        </w:rPr>
        <w:t xml:space="preserve"> </w:t>
      </w:r>
      <w:r w:rsidRPr="00CE1AAB" w:rsidR="00CD1A48">
        <w:rPr>
          <w:rFonts w:ascii="Times New Roman" w:hAnsi="Times New Roman"/>
          <w:sz w:val="26"/>
          <w:szCs w:val="26"/>
        </w:rPr>
        <w:t xml:space="preserve">справку на лицо по учетам СООП, </w:t>
      </w:r>
      <w:r w:rsidRPr="00CE1AAB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CE1AAB" w:rsidR="004460BA">
        <w:rPr>
          <w:rFonts w:ascii="Times New Roman" w:hAnsi="Times New Roman"/>
          <w:bCs/>
          <w:sz w:val="26"/>
          <w:szCs w:val="26"/>
        </w:rPr>
        <w:t>Кантуганов Р.Д.</w:t>
      </w:r>
      <w:r w:rsidRPr="00CE1AAB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CE1AAB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CE1AAB" w:rsidR="00CD1A48">
        <w:rPr>
          <w:rFonts w:ascii="Times New Roman" w:hAnsi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Кодекса.</w:t>
      </w:r>
    </w:p>
    <w:p w:rsidR="006917E3" w:rsidRPr="00CE1AA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CE1AA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 xml:space="preserve">Действия </w:t>
      </w:r>
      <w:r w:rsidRPr="00CE1AAB" w:rsidR="004460BA">
        <w:rPr>
          <w:rFonts w:ascii="Times New Roman" w:hAnsi="Times New Roman"/>
          <w:bCs/>
          <w:sz w:val="26"/>
          <w:szCs w:val="26"/>
        </w:rPr>
        <w:t>Кантуганова Р.Д.</w:t>
      </w:r>
      <w:r w:rsidRPr="00CE1AAB">
        <w:rPr>
          <w:rFonts w:ascii="Times New Roman" w:hAnsi="Times New Roman"/>
          <w:bCs/>
          <w:sz w:val="26"/>
          <w:szCs w:val="26"/>
        </w:rPr>
        <w:t xml:space="preserve"> </w:t>
      </w:r>
      <w:r w:rsidRPr="00CE1AAB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CE1AAB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CE1AA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CE1AAB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E1AAB">
        <w:rPr>
          <w:rFonts w:ascii="Times New Roman" w:hAnsi="Times New Roman"/>
          <w:sz w:val="26"/>
          <w:szCs w:val="26"/>
        </w:rPr>
        <w:t>Обстоятельств</w:t>
      </w:r>
      <w:r w:rsidRPr="00CE1AAB" w:rsidR="0099078A">
        <w:rPr>
          <w:rFonts w:ascii="Times New Roman" w:hAnsi="Times New Roman"/>
          <w:sz w:val="26"/>
          <w:szCs w:val="26"/>
        </w:rPr>
        <w:t>, смягчающи</w:t>
      </w:r>
      <w:r w:rsidR="00215932">
        <w:rPr>
          <w:rFonts w:ascii="Times New Roman" w:hAnsi="Times New Roman"/>
          <w:sz w:val="26"/>
          <w:szCs w:val="26"/>
        </w:rPr>
        <w:t>х</w:t>
      </w:r>
      <w:r w:rsidRPr="00CE1AAB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CE1AAB" w:rsidR="003B6B29">
        <w:rPr>
          <w:rFonts w:ascii="Times New Roman" w:hAnsi="Times New Roman"/>
          <w:sz w:val="26"/>
          <w:szCs w:val="26"/>
        </w:rPr>
        <w:t xml:space="preserve"> </w:t>
      </w:r>
      <w:r w:rsidRPr="00CE1AAB" w:rsidR="004460BA">
        <w:rPr>
          <w:rFonts w:ascii="Times New Roman" w:hAnsi="Times New Roman"/>
          <w:bCs/>
          <w:sz w:val="26"/>
          <w:szCs w:val="26"/>
        </w:rPr>
        <w:t>Кантуганова Р.Д.</w:t>
      </w:r>
      <w:r w:rsidRPr="00CE1AAB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CE1AAB">
        <w:rPr>
          <w:rFonts w:ascii="Times New Roman" w:hAnsi="Times New Roman"/>
          <w:sz w:val="26"/>
          <w:szCs w:val="26"/>
        </w:rPr>
        <w:t xml:space="preserve">, </w:t>
      </w:r>
      <w:r w:rsidR="00215932">
        <w:rPr>
          <w:rFonts w:ascii="Times New Roman" w:hAnsi="Times New Roman"/>
          <w:sz w:val="26"/>
          <w:szCs w:val="26"/>
        </w:rPr>
        <w:t xml:space="preserve"> не  устанволено</w:t>
      </w:r>
      <w:r w:rsidRPr="00CE1AAB" w:rsidR="0099078A">
        <w:rPr>
          <w:rFonts w:ascii="Times New Roman" w:hAnsi="Times New Roman"/>
          <w:sz w:val="26"/>
          <w:szCs w:val="26"/>
        </w:rPr>
        <w:t>.</w:t>
      </w:r>
    </w:p>
    <w:p w:rsidR="00CD1A48" w:rsidRPr="00CE1AAB" w:rsidP="00FC5623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 xml:space="preserve">Отягчающих </w:t>
      </w:r>
      <w:r w:rsidRPr="00CE1AAB" w:rsidR="00FC5623">
        <w:rPr>
          <w:sz w:val="26"/>
          <w:szCs w:val="26"/>
        </w:rPr>
        <w:t>административную ответственность обстоятельств</w:t>
      </w:r>
      <w:r w:rsidRPr="00CE1AAB">
        <w:rPr>
          <w:sz w:val="26"/>
          <w:szCs w:val="26"/>
        </w:rPr>
        <w:t xml:space="preserve">, предусмотренных </w:t>
      </w:r>
      <w:r w:rsidRPr="00CE1AAB" w:rsidR="00FC5623">
        <w:rPr>
          <w:sz w:val="26"/>
          <w:szCs w:val="26"/>
        </w:rPr>
        <w:t>ст. 4.3 КоАП РФ, миров</w:t>
      </w:r>
      <w:r w:rsidRPr="00CE1AAB">
        <w:rPr>
          <w:sz w:val="26"/>
          <w:szCs w:val="26"/>
        </w:rPr>
        <w:t>ым судьей не установлено.</w:t>
      </w:r>
    </w:p>
    <w:p w:rsidR="004460BA" w:rsidRPr="00CE1AAB" w:rsidP="004460BA">
      <w:pPr>
        <w:pStyle w:val="BodyTextIndent"/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Кантуганова Р.Д.,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   с возложением обязанности пройти диагностику в наркологическом отделении при БУ «Когалымская городская больница».</w:t>
      </w:r>
    </w:p>
    <w:p w:rsidR="00FC5623" w:rsidRPr="00CE1AAB" w:rsidP="00FC5623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Руководствуясь ст. ст. 29.9, 29.10 КоАП РФ, мировой судья,</w:t>
      </w:r>
    </w:p>
    <w:p w:rsidR="00FC5623" w:rsidRPr="00CE1AAB" w:rsidP="00FC5623">
      <w:pPr>
        <w:jc w:val="center"/>
        <w:rPr>
          <w:b/>
          <w:bCs/>
          <w:sz w:val="26"/>
          <w:szCs w:val="26"/>
        </w:rPr>
      </w:pPr>
    </w:p>
    <w:p w:rsidR="00FC5623" w:rsidRPr="00CE1AAB" w:rsidP="00FC5623">
      <w:pPr>
        <w:jc w:val="center"/>
        <w:rPr>
          <w:bCs/>
          <w:sz w:val="26"/>
          <w:szCs w:val="26"/>
        </w:rPr>
      </w:pPr>
      <w:r w:rsidRPr="00CE1AAB">
        <w:rPr>
          <w:bCs/>
          <w:sz w:val="26"/>
          <w:szCs w:val="26"/>
        </w:rPr>
        <w:t>ПОСТАНОВИЛ:</w:t>
      </w:r>
    </w:p>
    <w:p w:rsidR="00FC5623" w:rsidRPr="00CE1AAB" w:rsidP="00FC5623">
      <w:pPr>
        <w:jc w:val="center"/>
        <w:rPr>
          <w:b/>
          <w:bCs/>
          <w:sz w:val="26"/>
          <w:szCs w:val="26"/>
        </w:rPr>
      </w:pPr>
    </w:p>
    <w:p w:rsidR="00FC5623" w:rsidRPr="00CE1AAB" w:rsidP="00FC5623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 xml:space="preserve">Кантуганова Руслана Даниловича </w:t>
      </w:r>
      <w:r w:rsidRPr="00CE1AA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CE1AAB" w:rsidR="00E5132E">
        <w:rPr>
          <w:sz w:val="26"/>
          <w:szCs w:val="26"/>
        </w:rPr>
        <w:t>4</w:t>
      </w:r>
      <w:r w:rsidRPr="00CE1AAB">
        <w:rPr>
          <w:sz w:val="26"/>
          <w:szCs w:val="26"/>
        </w:rPr>
        <w:t>000 (</w:t>
      </w:r>
      <w:r w:rsidRPr="00CE1AAB" w:rsidR="00E5132E">
        <w:rPr>
          <w:sz w:val="26"/>
          <w:szCs w:val="26"/>
        </w:rPr>
        <w:t xml:space="preserve">четыре </w:t>
      </w:r>
      <w:r w:rsidRPr="00CE1AAB">
        <w:rPr>
          <w:sz w:val="26"/>
          <w:szCs w:val="26"/>
        </w:rPr>
        <w:t>тысяч</w:t>
      </w:r>
      <w:r w:rsidRPr="00CE1AAB" w:rsidR="00E5132E">
        <w:rPr>
          <w:sz w:val="26"/>
          <w:szCs w:val="26"/>
        </w:rPr>
        <w:t>и</w:t>
      </w:r>
      <w:r w:rsidRPr="00CE1AAB">
        <w:rPr>
          <w:sz w:val="26"/>
          <w:szCs w:val="26"/>
        </w:rPr>
        <w:t>) рублей.</w:t>
      </w:r>
    </w:p>
    <w:p w:rsidR="004460BA" w:rsidRPr="00CE1AAB" w:rsidP="004460BA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Возложить на Кантуганова Р.Д.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месяца с момента вступления постановления в законную силу.</w:t>
      </w:r>
    </w:p>
    <w:p w:rsidR="004460BA" w:rsidRPr="00CE1AAB" w:rsidP="004460BA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Контроль за исполнением обязанности Кантуганова Р.Д. пройти диагностику в наркологическом отделении, возложить на ОКОН ОМВД России по г. Когалыму.</w:t>
      </w:r>
    </w:p>
    <w:p w:rsidR="00CB468E" w:rsidRPr="00CE1AAB" w:rsidP="00CB468E">
      <w:pPr>
        <w:pStyle w:val="BodyTextIndent"/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CE1AAB" w:rsidP="00CB468E">
      <w:pPr>
        <w:pStyle w:val="BodyTextIndent"/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</w:t>
      </w:r>
      <w:r w:rsidRPr="00CE1AAB">
        <w:rPr>
          <w:sz w:val="26"/>
          <w:szCs w:val="26"/>
        </w:rPr>
        <w:t xml:space="preserve">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CE1AAB" w:rsidR="004460BA">
        <w:rPr>
          <w:sz w:val="26"/>
          <w:szCs w:val="26"/>
        </w:rPr>
        <w:t>0412365400345003032506178</w:t>
      </w:r>
      <w:r w:rsidRPr="00CE1AAB">
        <w:rPr>
          <w:sz w:val="26"/>
          <w:szCs w:val="26"/>
        </w:rPr>
        <w:t>.</w:t>
      </w:r>
    </w:p>
    <w:p w:rsidR="00AE0D13" w:rsidRPr="00CE1AAB" w:rsidP="00AE0D13">
      <w:pPr>
        <w:ind w:firstLine="567"/>
        <w:jc w:val="both"/>
        <w:rPr>
          <w:sz w:val="26"/>
          <w:szCs w:val="26"/>
        </w:rPr>
      </w:pPr>
      <w:r w:rsidRPr="00CE1AAB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CE1AAB">
        <w:rPr>
          <w:bCs/>
          <w:sz w:val="26"/>
          <w:szCs w:val="26"/>
        </w:rPr>
        <w:t xml:space="preserve"> </w:t>
      </w:r>
      <w:r w:rsidRPr="00CE1AA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CE1AAB" w:rsidR="00FC5623">
        <w:rPr>
          <w:sz w:val="26"/>
          <w:szCs w:val="26"/>
        </w:rPr>
        <w:t>течение 10 дней</w:t>
      </w:r>
      <w:r w:rsidRPr="00CE1AA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CE1AAB" w:rsidP="00AE0D13">
      <w:pPr>
        <w:ind w:firstLine="567"/>
        <w:jc w:val="both"/>
        <w:rPr>
          <w:sz w:val="26"/>
          <w:szCs w:val="26"/>
        </w:rPr>
      </w:pPr>
    </w:p>
    <w:p w:rsidR="00FC5623" w:rsidRPr="00CE1AAB" w:rsidP="00AE0D13">
      <w:pPr>
        <w:ind w:firstLine="567"/>
        <w:jc w:val="both"/>
        <w:rPr>
          <w:sz w:val="26"/>
          <w:szCs w:val="26"/>
        </w:rPr>
      </w:pPr>
    </w:p>
    <w:p w:rsidR="00E5132E" w:rsidRPr="00CE1AAB" w:rsidP="00AE0D13">
      <w:pPr>
        <w:ind w:firstLine="567"/>
        <w:jc w:val="both"/>
        <w:rPr>
          <w:bCs/>
          <w:sz w:val="26"/>
          <w:szCs w:val="26"/>
        </w:rPr>
      </w:pPr>
      <w:r w:rsidRPr="00CE1AAB">
        <w:rPr>
          <w:sz w:val="26"/>
          <w:szCs w:val="26"/>
        </w:rPr>
        <w:t>Мировой с</w:t>
      </w:r>
      <w:r w:rsidRPr="00CE1AAB">
        <w:rPr>
          <w:bCs/>
          <w:sz w:val="26"/>
          <w:szCs w:val="26"/>
        </w:rPr>
        <w:t>удь</w:t>
      </w:r>
      <w:r w:rsidRPr="00CE1AAB" w:rsidR="00812376">
        <w:rPr>
          <w:bCs/>
          <w:sz w:val="26"/>
          <w:szCs w:val="26"/>
        </w:rPr>
        <w:t>я</w:t>
      </w:r>
      <w:r w:rsidR="00215932">
        <w:rPr>
          <w:bCs/>
          <w:sz w:val="26"/>
          <w:szCs w:val="26"/>
        </w:rPr>
        <w:t xml:space="preserve">:  </w:t>
      </w:r>
      <w:r w:rsidRPr="00CE1AAB">
        <w:rPr>
          <w:bCs/>
          <w:sz w:val="26"/>
          <w:szCs w:val="26"/>
        </w:rPr>
        <w:t xml:space="preserve">                          </w:t>
      </w:r>
      <w:r w:rsidRPr="00CE1AAB" w:rsidR="003248AF">
        <w:rPr>
          <w:bCs/>
          <w:sz w:val="26"/>
          <w:szCs w:val="26"/>
        </w:rPr>
        <w:t xml:space="preserve">         </w:t>
      </w:r>
      <w:r w:rsidRPr="00CE1AAB" w:rsidR="00AE0D13">
        <w:rPr>
          <w:bCs/>
          <w:sz w:val="26"/>
          <w:szCs w:val="26"/>
        </w:rPr>
        <w:t xml:space="preserve">       </w:t>
      </w:r>
      <w:r w:rsidRPr="00CE1AAB">
        <w:rPr>
          <w:bCs/>
          <w:sz w:val="26"/>
          <w:szCs w:val="26"/>
        </w:rPr>
        <w:t xml:space="preserve">    </w:t>
      </w:r>
      <w:r w:rsidRPr="00CE1AAB" w:rsidR="00FC5623">
        <w:rPr>
          <w:bCs/>
          <w:sz w:val="26"/>
          <w:szCs w:val="26"/>
        </w:rPr>
        <w:tab/>
      </w:r>
      <w:r w:rsidRPr="00CE1AAB" w:rsidR="00F06BF8">
        <w:rPr>
          <w:bCs/>
          <w:sz w:val="26"/>
          <w:szCs w:val="26"/>
        </w:rPr>
        <w:tab/>
      </w:r>
      <w:r w:rsidRPr="00CE1AAB">
        <w:rPr>
          <w:bCs/>
          <w:sz w:val="26"/>
          <w:szCs w:val="26"/>
        </w:rPr>
        <w:t xml:space="preserve"> </w:t>
      </w:r>
      <w:r w:rsidRPr="00CE1AAB">
        <w:rPr>
          <w:bCs/>
          <w:sz w:val="26"/>
          <w:szCs w:val="26"/>
        </w:rPr>
        <w:t>Е.М. Филяева</w:t>
      </w: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D43CB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15932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460BA"/>
    <w:rsid w:val="004654E6"/>
    <w:rsid w:val="00472823"/>
    <w:rsid w:val="0047358A"/>
    <w:rsid w:val="004772E3"/>
    <w:rsid w:val="004A77DB"/>
    <w:rsid w:val="004C10AF"/>
    <w:rsid w:val="004D05F5"/>
    <w:rsid w:val="004E4496"/>
    <w:rsid w:val="004F149D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649D6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2376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699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D1A48"/>
    <w:rsid w:val="00CE1AAB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4CD5"/>
    <w:rsid w:val="00E24916"/>
    <w:rsid w:val="00E320A0"/>
    <w:rsid w:val="00E5132E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